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3D20E3">
      <w:pPr>
        <w:spacing w:line="360" w:lineRule="auto"/>
        <w:jc w:val="center"/>
        <w:rPr>
          <w:rFonts w:ascii="宋体" w:eastAsia="宋体" w:hAnsi="宋体" w:cs="仿宋_GB2312"/>
          <w:b/>
          <w:bCs/>
          <w:sz w:val="44"/>
          <w:szCs w:val="44"/>
          <w:lang w:eastAsia="zh-CN"/>
        </w:rPr>
      </w:pPr>
      <w:r w:rsidRPr="00E37FBE">
        <w:rPr>
          <w:rFonts w:ascii="宋体" w:eastAsia="宋体" w:hAnsi="宋体" w:cs="仿宋_GB2312"/>
          <w:b/>
          <w:bCs/>
          <w:sz w:val="44"/>
          <w:szCs w:val="44"/>
          <w:lang w:eastAsia="zh-CN"/>
        </w:rPr>
        <w:t>青龙建昊凉水河25MW光伏</w:t>
      </w:r>
      <w:r w:rsidR="00F037D5" w:rsidRPr="00E37FBE">
        <w:rPr>
          <w:rFonts w:ascii="宋体" w:eastAsia="宋体" w:hAnsi="宋体" w:cs="仿宋_GB2312" w:hint="eastAsia"/>
          <w:b/>
          <w:bCs/>
          <w:sz w:val="44"/>
          <w:szCs w:val="44"/>
          <w:lang w:eastAsia="zh-CN"/>
        </w:rPr>
        <w:t>发电</w:t>
      </w:r>
      <w:r w:rsidRPr="00E37FBE">
        <w:rPr>
          <w:rFonts w:ascii="宋体" w:eastAsia="宋体" w:hAnsi="宋体" w:cs="仿宋_GB2312"/>
          <w:b/>
          <w:bCs/>
          <w:sz w:val="44"/>
          <w:szCs w:val="44"/>
          <w:lang w:eastAsia="zh-CN"/>
        </w:rPr>
        <w:t>项目</w:t>
      </w:r>
      <w:r w:rsidRPr="00E37FBE">
        <w:rPr>
          <w:rFonts w:ascii="宋体" w:eastAsia="宋体" w:hAnsi="宋体" w:cs="仿宋_GB2312" w:hint="eastAsia"/>
          <w:b/>
          <w:bCs/>
          <w:sz w:val="44"/>
          <w:szCs w:val="44"/>
          <w:lang w:eastAsia="zh-CN"/>
        </w:rPr>
        <w:t>35KV开关站——35KV开关柜</w:t>
      </w:r>
      <w:r w:rsidR="00F23567" w:rsidRPr="00E37FBE">
        <w:rPr>
          <w:rFonts w:ascii="宋体" w:eastAsia="宋体" w:hAnsi="宋体" w:cs="仿宋_GB2312" w:hint="eastAsia"/>
          <w:b/>
          <w:bCs/>
          <w:sz w:val="44"/>
          <w:szCs w:val="44"/>
          <w:lang w:eastAsia="zh-CN"/>
        </w:rPr>
        <w:t>设备采购</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Pr="00E37FBE">
        <w:rPr>
          <w:rFonts w:ascii="宋体" w:hAnsi="宋体" w:cs="仿宋_GB2312"/>
          <w:sz w:val="30"/>
          <w:szCs w:val="30"/>
          <w:lang w:eastAsia="zh-CN"/>
        </w:rPr>
        <w:t>2</w:t>
      </w:r>
      <w:r w:rsidRPr="00E37FBE">
        <w:rPr>
          <w:rFonts w:ascii="宋体" w:hAnsi="宋体" w:cs="仿宋_GB2312" w:hint="eastAsia"/>
          <w:sz w:val="30"/>
          <w:szCs w:val="30"/>
          <w:lang w:eastAsia="zh-CN"/>
        </w:rPr>
        <w:t>年10月</w:t>
      </w:r>
      <w:r w:rsidRPr="00E37FBE">
        <w:rPr>
          <w:rFonts w:ascii="宋体" w:hAnsi="宋体" w:cs="仿宋_GB2312"/>
          <w:sz w:val="30"/>
          <w:szCs w:val="30"/>
          <w:lang w:eastAsia="zh-CN"/>
        </w:rPr>
        <w:t>21</w:t>
      </w:r>
      <w:r w:rsidRPr="00E37FBE">
        <w:rPr>
          <w:rFonts w:ascii="宋体" w:hAnsi="宋体" w:cs="仿宋_GB2312" w:hint="eastAsia"/>
          <w:sz w:val="30"/>
          <w:szCs w:val="30"/>
          <w:lang w:eastAsia="zh-CN"/>
        </w:rPr>
        <w:t>日~2022年</w:t>
      </w:r>
      <w:r w:rsidRPr="00E37FBE">
        <w:rPr>
          <w:rFonts w:ascii="宋体" w:hAnsi="宋体" w:cs="仿宋_GB2312"/>
          <w:sz w:val="30"/>
          <w:szCs w:val="30"/>
          <w:lang w:eastAsia="zh-CN"/>
        </w:rPr>
        <w:t>1</w:t>
      </w:r>
      <w:r w:rsidRPr="00E37FBE">
        <w:rPr>
          <w:rFonts w:ascii="宋体" w:hAnsi="宋体" w:cs="仿宋_GB2312" w:hint="eastAsia"/>
          <w:sz w:val="30"/>
          <w:szCs w:val="30"/>
          <w:lang w:eastAsia="zh-CN"/>
        </w:rPr>
        <w:t>1月2日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35KV开关站——35KV开关柜</w:t>
      </w:r>
      <w:r w:rsidR="00F23567" w:rsidRPr="00E37FBE">
        <w:rPr>
          <w:rFonts w:ascii="宋体" w:hAnsi="宋体" w:hint="eastAsia"/>
          <w:sz w:val="28"/>
          <w:szCs w:val="28"/>
          <w:lang w:eastAsia="zh-CN"/>
        </w:rPr>
        <w:t>设备采购</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35KV开关站——35KV开关柜</w:t>
      </w:r>
      <w:r w:rsidR="00F23567" w:rsidRPr="00E37FBE">
        <w:rPr>
          <w:rFonts w:ascii="宋体" w:hAnsi="宋体" w:hint="eastAsia"/>
          <w:sz w:val="28"/>
          <w:szCs w:val="28"/>
          <w:lang w:eastAsia="zh-CN"/>
        </w:rPr>
        <w:t>设备采购</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3）2019年1月1日以来企业承担过或正在承担有类似项目业绩，并在人员、资金等方面具有相应的能力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3、报名截止时间：2022年10月 25日12:00时前将报名信息发送到邮件：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00前，投标方将纸质版标书邮寄至指定地点（以发出时间为准），</w:t>
      </w:r>
      <w:r w:rsidR="00C74B1B" w:rsidRPr="00E37FBE">
        <w:rPr>
          <w:rFonts w:ascii="宋体" w:hAnsi="宋体" w:hint="eastAsia"/>
          <w:sz w:val="28"/>
          <w:szCs w:val="28"/>
          <w:lang w:eastAsia="zh-CN"/>
        </w:rPr>
        <w:t>同时递交投标文件版本一致的电子版文件上传至邮箱hbmway099@163.com</w:t>
      </w:r>
      <w:r w:rsidR="00691B17"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Pr="00E37FBE">
        <w:rPr>
          <w:rFonts w:ascii="宋体" w:hAnsi="宋体"/>
          <w:sz w:val="28"/>
          <w:szCs w:val="28"/>
          <w:lang w:eastAsia="zh-CN"/>
        </w:rPr>
        <w:t>2</w:t>
      </w:r>
      <w:r w:rsidRPr="00E37FBE">
        <w:rPr>
          <w:rFonts w:ascii="宋体" w:hAnsi="宋体" w:hint="eastAsia"/>
          <w:sz w:val="28"/>
          <w:szCs w:val="28"/>
          <w:lang w:eastAsia="zh-CN"/>
        </w:rPr>
        <w:t>年11月 2日14</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Pr="00E37FBE" w:rsidRDefault="00F037D5"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w:t>
      </w:r>
      <w:r w:rsidR="003D20E3" w:rsidRPr="00E37FBE">
        <w:rPr>
          <w:rFonts w:ascii="宋体" w:hAnsi="宋体" w:hint="eastAsia"/>
          <w:sz w:val="28"/>
          <w:szCs w:val="28"/>
          <w:lang w:eastAsia="zh-CN"/>
        </w:rPr>
        <w:t>地点：线上腾讯会议</w:t>
      </w:r>
      <w:r w:rsidR="00691B17" w:rsidRPr="00E37FBE">
        <w:rPr>
          <w:rFonts w:ascii="宋体" w:hAnsi="宋体" w:hint="eastAsia"/>
          <w:sz w:val="28"/>
          <w:szCs w:val="28"/>
          <w:lang w:eastAsia="zh-CN"/>
        </w:rPr>
        <w:t>；</w:t>
      </w:r>
      <w:r w:rsidRPr="00E37FBE">
        <w:rPr>
          <w:rFonts w:ascii="宋体" w:hAnsi="宋体" w:hint="eastAsia"/>
          <w:sz w:val="28"/>
          <w:szCs w:val="28"/>
          <w:lang w:eastAsia="zh-CN"/>
        </w:rPr>
        <w:t>会议号</w:t>
      </w:r>
      <w:r w:rsidR="00691B17" w:rsidRPr="00E37FBE">
        <w:rPr>
          <w:rFonts w:ascii="宋体" w:hAnsi="宋体" w:hint="eastAsia"/>
          <w:sz w:val="28"/>
          <w:szCs w:val="28"/>
          <w:lang w:eastAsia="zh-CN"/>
        </w:rPr>
        <w:t>：7</w:t>
      </w:r>
      <w:r w:rsidR="00691B17" w:rsidRPr="00E37FBE">
        <w:rPr>
          <w:rFonts w:ascii="宋体" w:hAnsi="宋体"/>
          <w:sz w:val="28"/>
          <w:szCs w:val="28"/>
          <w:lang w:eastAsia="zh-CN"/>
        </w:rPr>
        <w:t>438594607</w:t>
      </w:r>
      <w:r w:rsidR="00691B17" w:rsidRPr="00E37FBE">
        <w:rPr>
          <w:rFonts w:ascii="宋体" w:hAnsi="宋体" w:hint="eastAsia"/>
          <w:sz w:val="28"/>
          <w:szCs w:val="28"/>
          <w:lang w:eastAsia="zh-CN"/>
        </w:rPr>
        <w:t>，密码：4</w:t>
      </w:r>
      <w:r w:rsidR="00691B17" w:rsidRPr="00E37FBE">
        <w:rPr>
          <w:rFonts w:ascii="宋体" w:hAnsi="宋体"/>
          <w:sz w:val="28"/>
          <w:szCs w:val="28"/>
          <w:lang w:eastAsia="zh-CN"/>
        </w:rPr>
        <w:t>93619</w:t>
      </w:r>
      <w:r w:rsidR="003D20E3" w:rsidRPr="00E37FBE">
        <w:rPr>
          <w:rFonts w:ascii="宋体" w:hAnsi="宋体" w:hint="eastAsia"/>
          <w:sz w:val="28"/>
          <w:szCs w:val="28"/>
          <w:lang w:eastAsia="zh-CN"/>
        </w:rPr>
        <w:t>。</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青龙建昊凉水河25MW光伏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Pr="00E37FBE">
        <w:rPr>
          <w:rFonts w:ascii="宋体" w:hAnsi="宋体" w:hint="eastAsia"/>
          <w:sz w:val="28"/>
          <w:szCs w:val="28"/>
          <w:lang w:eastAsia="zh-CN"/>
        </w:rPr>
        <w:t>35KV开关站——35KV开关柜</w:t>
      </w:r>
      <w:r w:rsidR="00F23567" w:rsidRPr="00E37FBE">
        <w:rPr>
          <w:rFonts w:ascii="宋体" w:hAnsi="宋体" w:hint="eastAsia"/>
          <w:sz w:val="28"/>
          <w:szCs w:val="28"/>
          <w:lang w:eastAsia="zh-CN"/>
        </w:rPr>
        <w:t>设备采购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 xml:space="preserve">联系人联系，并踏勘现场。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3、投标人必须由法定代表人或其委托代理人参加谈判，并出具个人身份证明及法人代表证或法人委托书等证明材料，随时接受谈判小组的询问，并予以解答。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 xml:space="preserve">5、工程款支付方式： </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 60日历天。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35KV开关站——35KV开关柜</w:t>
      </w:r>
      <w:r w:rsidR="00F23567" w:rsidRPr="00E37FBE">
        <w:rPr>
          <w:rFonts w:ascii="宋体" w:hAnsi="宋体" w:hint="eastAsia"/>
          <w:sz w:val="28"/>
          <w:szCs w:val="28"/>
          <w:lang w:eastAsia="zh-CN"/>
        </w:rPr>
        <w:t>设备采购</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r w:rsidRPr="00E37FBE">
        <w:rPr>
          <w:rFonts w:ascii="宋体" w:hAnsi="宋体"/>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AD5099" w:rsidRPr="00E37FBE">
        <w:rPr>
          <w:rFonts w:ascii="宋体" w:hAnsi="宋体" w:hint="eastAsia"/>
          <w:sz w:val="28"/>
          <w:szCs w:val="28"/>
          <w:lang w:eastAsia="zh-CN"/>
        </w:rPr>
        <w:t>邮寄至指定地点（以发出时间为准），</w:t>
      </w:r>
      <w:r w:rsidR="00377DAF" w:rsidRPr="00E37FBE">
        <w:rPr>
          <w:rFonts w:ascii="宋体" w:hAnsi="宋体" w:hint="eastAsia"/>
          <w:sz w:val="28"/>
          <w:szCs w:val="28"/>
          <w:lang w:eastAsia="zh-CN"/>
        </w:rPr>
        <w:t>同时递交投标文件版本一致的电子版文件上传至邮箱</w:t>
      </w:r>
      <w:r w:rsidR="00377DAF" w:rsidRPr="00E37FBE">
        <w:rPr>
          <w:rFonts w:ascii="宋体" w:hAnsi="宋体" w:cs="仿宋_GB2312" w:hint="eastAsia"/>
          <w:sz w:val="28"/>
          <w:szCs w:val="28"/>
          <w:lang w:eastAsia="zh-CN"/>
        </w:rPr>
        <w:t>hbmway099@163.com。</w:t>
      </w:r>
      <w:r w:rsidR="00AD5099" w:rsidRPr="00E37FBE">
        <w:rPr>
          <w:rFonts w:ascii="宋体" w:hAnsi="宋体" w:hint="eastAsia"/>
          <w:sz w:val="28"/>
          <w:szCs w:val="28"/>
          <w:lang w:eastAsia="zh-CN"/>
        </w:rPr>
        <w:t>（需将盖章版的标书扫描件并加密，开标现场提供密码方可打开电子版标书）</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w:t>
      </w:r>
      <w:r w:rsidRPr="00E37FBE">
        <w:rPr>
          <w:rFonts w:ascii="宋体" w:hAnsi="宋体" w:hint="eastAsia"/>
          <w:sz w:val="28"/>
          <w:szCs w:val="28"/>
          <w:lang w:eastAsia="zh-CN"/>
        </w:rPr>
        <w:lastRenderedPageBreak/>
        <w:t>条款、条件和规定且没有重大偏离和保留。重大偏离和保留是指影响到竞争性谈判文件规定的范围、质量和性能，或限制了采购方的权利和投标人的义务的规定。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竞争性谈判文件、成交方的谈判文件及其澄清文件等，均为签定合同的依据。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35KV开关站——35KV开关柜”</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lastRenderedPageBreak/>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2、我方愿按《中华人民共和国合同法》履行我方的全部责任。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4、本声明自谈判之日起有效期为15个日历日。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青龙建昊凉水河25MW光伏项目</w:t>
      </w:r>
      <w:r w:rsidRPr="00E37FBE">
        <w:rPr>
          <w:rFonts w:ascii="宋体" w:hAnsi="宋体" w:hint="eastAsia"/>
          <w:sz w:val="28"/>
          <w:szCs w:val="28"/>
          <w:lang w:eastAsia="zh-CN"/>
        </w:rPr>
        <w:t>35KV开关站——35KV开关柜</w:t>
      </w:r>
      <w:bookmarkStart w:id="0" w:name="_GoBack"/>
      <w:bookmarkEnd w:id="0"/>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756F" w:rsidRDefault="00BE756F" w:rsidP="00CD3745">
      <w:r>
        <w:separator/>
      </w:r>
    </w:p>
  </w:endnote>
  <w:endnote w:type="continuationSeparator" w:id="0">
    <w:p w:rsidR="00BE756F" w:rsidRDefault="00BE756F"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756F" w:rsidRDefault="00BE756F" w:rsidP="00CD3745">
      <w:r>
        <w:separator/>
      </w:r>
    </w:p>
  </w:footnote>
  <w:footnote w:type="continuationSeparator" w:id="0">
    <w:p w:rsidR="00BE756F" w:rsidRDefault="00BE756F"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6EB5"/>
    <w:rsid w:val="000E6927"/>
    <w:rsid w:val="000F2424"/>
    <w:rsid w:val="001244CE"/>
    <w:rsid w:val="00187917"/>
    <w:rsid w:val="001959AC"/>
    <w:rsid w:val="001F7871"/>
    <w:rsid w:val="003330D7"/>
    <w:rsid w:val="00376ECA"/>
    <w:rsid w:val="00377DAF"/>
    <w:rsid w:val="0039051A"/>
    <w:rsid w:val="003B1332"/>
    <w:rsid w:val="003B224C"/>
    <w:rsid w:val="003D1189"/>
    <w:rsid w:val="003D20E3"/>
    <w:rsid w:val="004007F4"/>
    <w:rsid w:val="00416DC5"/>
    <w:rsid w:val="004C41A7"/>
    <w:rsid w:val="004D66BA"/>
    <w:rsid w:val="004E62A3"/>
    <w:rsid w:val="005144C8"/>
    <w:rsid w:val="00546292"/>
    <w:rsid w:val="005A07D3"/>
    <w:rsid w:val="006607ED"/>
    <w:rsid w:val="006640B3"/>
    <w:rsid w:val="00691B17"/>
    <w:rsid w:val="00694A4A"/>
    <w:rsid w:val="00720425"/>
    <w:rsid w:val="007E263A"/>
    <w:rsid w:val="008321EE"/>
    <w:rsid w:val="00894389"/>
    <w:rsid w:val="008E2B4E"/>
    <w:rsid w:val="00A60823"/>
    <w:rsid w:val="00A61FC3"/>
    <w:rsid w:val="00A76616"/>
    <w:rsid w:val="00A77B3E"/>
    <w:rsid w:val="00AD5099"/>
    <w:rsid w:val="00B015DE"/>
    <w:rsid w:val="00B04ED3"/>
    <w:rsid w:val="00B45E38"/>
    <w:rsid w:val="00BB3E6D"/>
    <w:rsid w:val="00BE756F"/>
    <w:rsid w:val="00C74B1B"/>
    <w:rsid w:val="00CA2A55"/>
    <w:rsid w:val="00CB41F3"/>
    <w:rsid w:val="00CC6528"/>
    <w:rsid w:val="00CD3745"/>
    <w:rsid w:val="00D407E1"/>
    <w:rsid w:val="00D82F7F"/>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57A17"/>
    <w:rsid w:val="00F80F27"/>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C5C90C"/>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20</Pages>
  <Words>963</Words>
  <Characters>5495</Characters>
  <Application>Microsoft Office Word</Application>
  <DocSecurity>0</DocSecurity>
  <Lines>45</Lines>
  <Paragraphs>12</Paragraphs>
  <ScaleCrop>false</ScaleCrop>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34</cp:revision>
  <dcterms:created xsi:type="dcterms:W3CDTF">2022-10-16T09:54:00Z</dcterms:created>
  <dcterms:modified xsi:type="dcterms:W3CDTF">2022-10-21T05:58:00Z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